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0A38D" w14:textId="77777777" w:rsidR="00C868AB" w:rsidRDefault="00C868AB" w:rsidP="00C868AB">
      <w:pPr>
        <w:pStyle w:val="Kopfzeile"/>
        <w:jc w:val="center"/>
      </w:pPr>
      <w:r>
        <w:rPr>
          <w:rFonts w:ascii="Calibri" w:hAnsi="Calibri"/>
          <w:b/>
          <w:color w:val="0070C0"/>
          <w:sz w:val="28"/>
          <w:szCs w:val="32"/>
        </w:rPr>
        <w:t>International Dictionary of Marine Aids to Navigation (Dictionary) Amendment Proposal</w:t>
      </w:r>
    </w:p>
    <w:p w14:paraId="2D1F0E2C" w14:textId="77777777" w:rsidR="00C868AB" w:rsidRDefault="00C868AB" w:rsidP="00C868AB">
      <w:pPr>
        <w:pStyle w:val="Textkrper"/>
      </w:pPr>
    </w:p>
    <w:tbl>
      <w:tblPr>
        <w:tblStyle w:val="Tabellenraster"/>
        <w:tblW w:w="147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6"/>
        <w:gridCol w:w="1061"/>
        <w:gridCol w:w="992"/>
        <w:gridCol w:w="4081"/>
        <w:gridCol w:w="4081"/>
        <w:gridCol w:w="800"/>
        <w:gridCol w:w="1072"/>
        <w:gridCol w:w="1072"/>
      </w:tblGrid>
      <w:tr w:rsidR="00C868AB" w14:paraId="7EF153F7" w14:textId="77777777" w:rsidTr="00182EB3">
        <w:trPr>
          <w:tblHeader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1B6F7F6F" w14:textId="77777777" w:rsidR="00C868AB" w:rsidRDefault="00C868AB" w:rsidP="00AB69BE">
            <w:pPr>
              <w:pStyle w:val="Textkrper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Term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1F7889D0" w14:textId="77777777" w:rsidR="00C868AB" w:rsidRDefault="00C868AB" w:rsidP="00AB69BE">
            <w:pPr>
              <w:pStyle w:val="Textkrper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Dictionary Number*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E4BA4C9" w14:textId="77777777" w:rsidR="00C868AB" w:rsidRDefault="00C868AB" w:rsidP="00AB69BE">
            <w:pPr>
              <w:pStyle w:val="Textkrper"/>
              <w:jc w:val="center"/>
              <w:rPr>
                <w:rFonts w:cstheme="minorBid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cstheme="minorBidi"/>
                <w:b/>
                <w:color w:val="FFFFFF" w:themeColor="background1"/>
                <w:sz w:val="24"/>
                <w:szCs w:val="24"/>
              </w:rPr>
              <w:t>Source</w:t>
            </w:r>
          </w:p>
          <w:p w14:paraId="66FDA402" w14:textId="77777777" w:rsidR="00C868AB" w:rsidRDefault="00C868AB" w:rsidP="00AB69BE">
            <w:pPr>
              <w:pStyle w:val="Textkrper"/>
              <w:spacing w:after="0"/>
              <w:jc w:val="center"/>
              <w:rPr>
                <w:rFonts w:cstheme="minorBid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theme="minorBidi"/>
                <w:b/>
                <w:color w:val="FFFFFF" w:themeColor="background1"/>
                <w:sz w:val="18"/>
                <w:szCs w:val="18"/>
              </w:rPr>
              <w:t>(meeting/</w:t>
            </w:r>
          </w:p>
          <w:p w14:paraId="2B89DDA2" w14:textId="77777777" w:rsidR="00C868AB" w:rsidRDefault="00C868AB" w:rsidP="00AB69BE">
            <w:pPr>
              <w:pStyle w:val="Textkrper"/>
              <w:spacing w:after="0"/>
              <w:jc w:val="center"/>
              <w:rPr>
                <w:rFonts w:cstheme="minorBid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theme="minorBidi"/>
                <w:b/>
                <w:color w:val="FFFFFF" w:themeColor="background1"/>
                <w:sz w:val="18"/>
                <w:szCs w:val="18"/>
              </w:rPr>
              <w:t>document/</w:t>
            </w:r>
          </w:p>
          <w:p w14:paraId="630861D2" w14:textId="77777777" w:rsidR="00C868AB" w:rsidRDefault="00C868AB" w:rsidP="00AB69BE">
            <w:pPr>
              <w:pStyle w:val="Textkrper"/>
              <w:spacing w:after="0"/>
              <w:jc w:val="center"/>
              <w:rPr>
                <w:rFonts w:cstheme="minorBid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cstheme="minorBidi"/>
                <w:b/>
                <w:color w:val="FFFFFF" w:themeColor="background1"/>
                <w:sz w:val="18"/>
                <w:szCs w:val="18"/>
              </w:rPr>
              <w:t>person)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39DAA8D" w14:textId="77777777" w:rsidR="00C868AB" w:rsidRDefault="00C868AB" w:rsidP="00AB69BE">
            <w:pPr>
              <w:pStyle w:val="Textkrper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Old definition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2A4C753" w14:textId="77777777" w:rsidR="00C868AB" w:rsidRDefault="00C868AB" w:rsidP="00AB69BE">
            <w:pPr>
              <w:pStyle w:val="Textkrper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Proposed definition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67FAEC4" w14:textId="77777777" w:rsidR="00C868AB" w:rsidRDefault="00C868AB" w:rsidP="00AB69BE">
            <w:pPr>
              <w:pStyle w:val="Textkrper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Reason for change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4B607975" w14:textId="77777777" w:rsidR="00C868AB" w:rsidRDefault="00C868AB" w:rsidP="00AB69BE">
            <w:pPr>
              <w:pStyle w:val="Textkrper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Proposal</w:t>
            </w:r>
          </w:p>
          <w:p w14:paraId="4F2058B1" w14:textId="77777777" w:rsidR="00C868AB" w:rsidRDefault="00C868AB" w:rsidP="00AB69BE">
            <w:pPr>
              <w:pStyle w:val="Textkrper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26F75A51" w14:textId="77777777" w:rsidR="00C868AB" w:rsidRDefault="00C868AB" w:rsidP="00AB69BE">
            <w:pPr>
              <w:pStyle w:val="Textkrper"/>
              <w:jc w:val="center"/>
              <w:rPr>
                <w:rFonts w:cstheme="minorBid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cstheme="minorBidi"/>
                <w:b/>
                <w:color w:val="FFFFFF" w:themeColor="background1"/>
                <w:sz w:val="24"/>
                <w:szCs w:val="24"/>
              </w:rPr>
              <w:t>Accept/</w:t>
            </w:r>
          </w:p>
          <w:p w14:paraId="7A508AFF" w14:textId="77777777" w:rsidR="00C868AB" w:rsidRDefault="00C868AB" w:rsidP="00AB69BE">
            <w:pPr>
              <w:pStyle w:val="Textkrper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4"/>
                <w:szCs w:val="24"/>
              </w:rPr>
              <w:t>Reject</w:t>
            </w:r>
          </w:p>
        </w:tc>
      </w:tr>
      <w:tr w:rsidR="00C868AB" w14:paraId="2933AB04" w14:textId="77777777" w:rsidTr="00182EB3">
        <w:tc>
          <w:tcPr>
            <w:tcW w:w="1586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2F2A56" w14:textId="385F458B" w:rsidR="00C868AB" w:rsidRDefault="00182EB3" w:rsidP="00AB69BE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b/>
              </w:rPr>
              <w:t>Ranging Mode (</w:t>
            </w:r>
            <w:r w:rsidRPr="0008446E">
              <w:rPr>
                <w:b/>
              </w:rPr>
              <w:t>R-Mode</w:t>
            </w:r>
            <w:r>
              <w:rPr>
                <w:b/>
              </w:rPr>
              <w:t>)</w:t>
            </w:r>
          </w:p>
        </w:tc>
        <w:tc>
          <w:tcPr>
            <w:tcW w:w="1061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77E59B" w14:textId="77777777" w:rsidR="00C868AB" w:rsidRDefault="00C868AB" w:rsidP="00AB69BE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Theme="minorHAnsi" w:hAnsiTheme="minorHAnsi" w:cstheme="minorBidi"/>
                <w:sz w:val="20"/>
                <w:szCs w:val="20"/>
              </w:rPr>
              <w:t>urn:mrn</w:t>
            </w:r>
            <w:proofErr w:type="gramEnd"/>
            <w:r>
              <w:rPr>
                <w:rFonts w:asciiTheme="minorHAnsi" w:hAnsiTheme="minorHAnsi" w:cstheme="minorBidi"/>
                <w:sz w:val="20"/>
                <w:szCs w:val="20"/>
              </w:rPr>
              <w:t>:iala:dictionary:xxxxE</w:t>
            </w:r>
            <w:proofErr w:type="spellEnd"/>
          </w:p>
        </w:tc>
        <w:tc>
          <w:tcPr>
            <w:tcW w:w="99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AA0D5C" w14:textId="77777777" w:rsidR="00182EB3" w:rsidRDefault="00182EB3" w:rsidP="00182EB3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ENG WG2</w:t>
            </w:r>
          </w:p>
          <w:p w14:paraId="31B04646" w14:textId="7DCF493A" w:rsidR="00C868AB" w:rsidRDefault="00182EB3" w:rsidP="00182EB3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Stefan Gewies</w:t>
            </w:r>
          </w:p>
        </w:tc>
        <w:tc>
          <w:tcPr>
            <w:tcW w:w="4081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4B289" w14:textId="77777777" w:rsidR="00C868AB" w:rsidRDefault="00C868AB" w:rsidP="00AB69BE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081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21A12" w14:textId="6AF79522" w:rsidR="00C868AB" w:rsidRDefault="00182EB3" w:rsidP="00F47072">
            <w:pPr>
              <w:pStyle w:val="Textkrper"/>
              <w:rPr>
                <w:rFonts w:asciiTheme="minorHAnsi" w:hAnsiTheme="minorHAnsi" w:cstheme="minorBidi"/>
                <w:sz w:val="20"/>
                <w:szCs w:val="20"/>
              </w:rPr>
            </w:pPr>
            <w:r w:rsidRPr="00182EB3">
              <w:t>Ranging Mode (R-Mode)</w:t>
            </w:r>
            <w:r w:rsidRPr="0008446E">
              <w:t xml:space="preserve"> is a </w:t>
            </w:r>
            <w:r w:rsidRPr="00397AB9">
              <w:t>maritime</w:t>
            </w:r>
            <w:r w:rsidRPr="0008446E">
              <w:t xml:space="preserve"> </w:t>
            </w:r>
            <w:r>
              <w:t xml:space="preserve">positioning and timing </w:t>
            </w:r>
            <w:r w:rsidRPr="0008446E">
              <w:t xml:space="preserve">system that </w:t>
            </w:r>
            <w:r>
              <w:t xml:space="preserve">uses radio infrastructure to transmit synchronised radio signals in frequency bands which are allocated to maritime usage. </w:t>
            </w:r>
          </w:p>
        </w:tc>
        <w:tc>
          <w:tcPr>
            <w:tcW w:w="800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EF861" w14:textId="77777777" w:rsidR="00C868AB" w:rsidRDefault="00C868AB" w:rsidP="00AB69BE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3BAB42" w14:textId="32984AA3" w:rsidR="00C868AB" w:rsidRDefault="00182EB3" w:rsidP="00AB69BE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10.04.2024</w:t>
            </w:r>
          </w:p>
        </w:tc>
        <w:tc>
          <w:tcPr>
            <w:tcW w:w="107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25CCEF" w14:textId="77777777" w:rsidR="00C868AB" w:rsidRDefault="00C868AB" w:rsidP="00AB69BE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82EB3" w14:paraId="7FA57873" w14:textId="77777777" w:rsidTr="00182EB3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348927" w14:textId="172A0723" w:rsidR="00182EB3" w:rsidRDefault="00182EB3" w:rsidP="00182EB3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 w:rsidRPr="0008446E">
              <w:rPr>
                <w:b/>
              </w:rPr>
              <w:t>Differential R-Mode (</w:t>
            </w:r>
            <w:r w:rsidRPr="0008446E">
              <w:rPr>
                <w:b/>
                <w:lang w:eastAsia="da-DK"/>
              </w:rPr>
              <w:t>DR-Mode</w:t>
            </w:r>
            <w:r w:rsidRPr="00397AB9">
              <w:rPr>
                <w:b/>
                <w:lang w:eastAsia="da-DK"/>
              </w:rPr>
              <w:t>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7E68B3" w14:textId="77777777" w:rsidR="00182EB3" w:rsidRDefault="00182EB3" w:rsidP="00182EB3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Theme="minorHAnsi" w:hAnsiTheme="minorHAnsi" w:cstheme="minorBidi"/>
                <w:sz w:val="20"/>
                <w:szCs w:val="20"/>
              </w:rPr>
              <w:t>urn:mrn</w:t>
            </w:r>
            <w:proofErr w:type="gramEnd"/>
            <w:r>
              <w:rPr>
                <w:rFonts w:asciiTheme="minorHAnsi" w:hAnsiTheme="minorHAnsi" w:cstheme="minorBidi"/>
                <w:sz w:val="20"/>
                <w:szCs w:val="20"/>
              </w:rPr>
              <w:t>:iala:dictionary:xxxxF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928DD" w14:textId="77777777" w:rsidR="00182EB3" w:rsidRDefault="00182EB3" w:rsidP="00182EB3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ENG WG2</w:t>
            </w:r>
          </w:p>
          <w:p w14:paraId="0C83521A" w14:textId="6FE16440" w:rsidR="00182EB3" w:rsidRDefault="00182EB3" w:rsidP="00182EB3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Stefan Gewies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F17655" w14:textId="77777777" w:rsidR="00182EB3" w:rsidRDefault="00182EB3" w:rsidP="00182EB3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DD2BF6" w14:textId="62FCD1CD" w:rsidR="00182EB3" w:rsidRDefault="00182EB3" w:rsidP="001628D9">
            <w:pPr>
              <w:pStyle w:val="Textkrper"/>
              <w:rPr>
                <w:lang w:eastAsia="da-DK"/>
              </w:rPr>
            </w:pPr>
            <w:r w:rsidRPr="00182EB3">
              <w:t>Differential R-Mode (</w:t>
            </w:r>
            <w:r w:rsidRPr="00182EB3">
              <w:rPr>
                <w:lang w:eastAsia="da-DK"/>
              </w:rPr>
              <w:t xml:space="preserve">DR-Mode) </w:t>
            </w:r>
            <w:r w:rsidRPr="00C95E82">
              <w:rPr>
                <w:lang w:eastAsia="da-DK"/>
              </w:rPr>
              <w:t xml:space="preserve">is </w:t>
            </w:r>
            <w:r w:rsidR="001628D9">
              <w:rPr>
                <w:lang w:eastAsia="da-DK"/>
              </w:rPr>
              <w:t>a differential system for R-Mode. It is</w:t>
            </w:r>
            <w:r w:rsidRPr="00C95E82">
              <w:rPr>
                <w:lang w:eastAsia="da-DK"/>
              </w:rPr>
              <w:t xml:space="preserve"> </w:t>
            </w:r>
            <w:r w:rsidR="001628D9">
              <w:rPr>
                <w:lang w:eastAsia="da-DK"/>
              </w:rPr>
              <w:t xml:space="preserve">an </w:t>
            </w:r>
            <w:r w:rsidRPr="00C95E82">
              <w:rPr>
                <w:lang w:eastAsia="da-DK"/>
              </w:rPr>
              <w:t>optional extension</w:t>
            </w:r>
            <w:r>
              <w:rPr>
                <w:lang w:eastAsia="da-DK"/>
              </w:rPr>
              <w:t xml:space="preserve">. </w:t>
            </w:r>
          </w:p>
          <w:p w14:paraId="5E555369" w14:textId="77777777" w:rsidR="00182EB3" w:rsidRPr="00182EB3" w:rsidRDefault="00182EB3" w:rsidP="00182EB3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6DD201" w14:textId="77777777" w:rsidR="00182EB3" w:rsidRDefault="00182EB3" w:rsidP="00182EB3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1E2CE8" w14:textId="26CC4439" w:rsidR="00182EB3" w:rsidRDefault="00182EB3" w:rsidP="00182EB3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10.04.2024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AD9121" w14:textId="77777777" w:rsidR="00182EB3" w:rsidRDefault="00182EB3" w:rsidP="00182EB3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82EB3" w14:paraId="5D88E2BC" w14:textId="77777777" w:rsidTr="00182EB3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E21DC" w14:textId="77777777" w:rsidR="00F47072" w:rsidRPr="001628D9" w:rsidRDefault="00F47072" w:rsidP="00F47072">
            <w:pPr>
              <w:pStyle w:val="Textkrper"/>
              <w:pBdr>
                <w:bottom w:val="single" w:sz="6" w:space="0" w:color="A2A9B1"/>
              </w:pBdr>
              <w:jc w:val="left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 w:rsidRPr="001628D9">
              <w:rPr>
                <w:rFonts w:asciiTheme="minorHAnsi" w:hAnsiTheme="minorHAnsi" w:cstheme="minorBidi"/>
                <w:b/>
                <w:sz w:val="20"/>
                <w:szCs w:val="20"/>
              </w:rPr>
              <w:t>Differential system</w:t>
            </w:r>
          </w:p>
          <w:p w14:paraId="0A0ACF56" w14:textId="77777777" w:rsidR="00182EB3" w:rsidRDefault="00182EB3" w:rsidP="00F47072">
            <w:pPr>
              <w:pStyle w:val="Textkrper"/>
              <w:pBdr>
                <w:bottom w:val="single" w:sz="6" w:space="0" w:color="A2A9B1"/>
              </w:pBdr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C0DDF2" w14:textId="77777777" w:rsidR="00182EB3" w:rsidRDefault="00182EB3" w:rsidP="00182EB3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Theme="minorHAnsi" w:hAnsiTheme="minorHAnsi" w:cstheme="minorBidi"/>
                <w:sz w:val="20"/>
                <w:szCs w:val="20"/>
              </w:rPr>
              <w:t>urn:mrn</w:t>
            </w:r>
            <w:proofErr w:type="gramEnd"/>
            <w:r>
              <w:rPr>
                <w:rFonts w:asciiTheme="minorHAnsi" w:hAnsiTheme="minorHAnsi" w:cstheme="minorBidi"/>
                <w:sz w:val="20"/>
                <w:szCs w:val="20"/>
              </w:rPr>
              <w:t>:iala:dictionary:xxxxS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FED5C" w14:textId="77777777" w:rsidR="001628D9" w:rsidRDefault="001628D9" w:rsidP="001628D9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ENG WG2</w:t>
            </w:r>
          </w:p>
          <w:p w14:paraId="110F869A" w14:textId="4771A4CF" w:rsidR="00182EB3" w:rsidRDefault="001628D9" w:rsidP="001628D9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Stefan Gewies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33110A" w14:textId="77777777" w:rsidR="00F47072" w:rsidRPr="00F47072" w:rsidRDefault="00F47072" w:rsidP="00F47072">
            <w:pPr>
              <w:pStyle w:val="Textkrper"/>
              <w:rPr>
                <w:rFonts w:asciiTheme="minorHAnsi" w:hAnsiTheme="minorHAnsi" w:cstheme="minorBidi"/>
                <w:sz w:val="20"/>
                <w:szCs w:val="20"/>
              </w:rPr>
            </w:pPr>
            <w:r w:rsidRPr="00F47072">
              <w:rPr>
                <w:rFonts w:asciiTheme="minorHAnsi" w:hAnsiTheme="minorHAnsi" w:cstheme="minorBidi"/>
                <w:sz w:val="20"/>
                <w:szCs w:val="20"/>
              </w:rPr>
              <w:t>An augmentation system whereby radio-navigation signals are monitored at a known position and the corrections so determined are transmitted to users in the coverage area.</w:t>
            </w:r>
          </w:p>
          <w:p w14:paraId="4B216162" w14:textId="77777777" w:rsidR="00F47072" w:rsidRPr="00F47072" w:rsidRDefault="00F47072" w:rsidP="00F47072">
            <w:pPr>
              <w:pStyle w:val="Textkrper"/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1BAB74D3" w14:textId="5AA1C1A5" w:rsidR="00182EB3" w:rsidRDefault="00F47072" w:rsidP="00F47072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 w:rsidRPr="00F47072">
              <w:rPr>
                <w:rFonts w:asciiTheme="minorHAnsi" w:hAnsiTheme="minorHAnsi" w:cstheme="minorBidi"/>
                <w:sz w:val="20"/>
                <w:szCs w:val="20"/>
              </w:rPr>
              <w:t>DGPS: Differential Global Positioning System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9CB1CB" w14:textId="77777777" w:rsidR="00F47072" w:rsidRPr="00F47072" w:rsidRDefault="00F47072" w:rsidP="00F47072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An </w:t>
            </w:r>
            <w:proofErr w:type="spellStart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augmentation</w:t>
            </w:r>
            <w:proofErr w:type="spellEnd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system</w:t>
            </w:r>
            <w:proofErr w:type="spellEnd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whereby</w:t>
            </w:r>
            <w:proofErr w:type="spellEnd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radio-</w:t>
            </w:r>
            <w:proofErr w:type="spellStart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navigation</w:t>
            </w:r>
            <w:proofErr w:type="spellEnd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signals</w:t>
            </w:r>
            <w:proofErr w:type="spellEnd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are </w:t>
            </w:r>
            <w:proofErr w:type="spellStart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monitored</w:t>
            </w:r>
            <w:proofErr w:type="spellEnd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at a </w:t>
            </w:r>
            <w:proofErr w:type="spellStart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known</w:t>
            </w:r>
            <w:proofErr w:type="spellEnd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position and </w:t>
            </w:r>
            <w:proofErr w:type="spellStart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the</w:t>
            </w:r>
            <w:proofErr w:type="spellEnd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corrections</w:t>
            </w:r>
            <w:proofErr w:type="spellEnd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so </w:t>
            </w:r>
            <w:proofErr w:type="spellStart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determined</w:t>
            </w:r>
            <w:proofErr w:type="spellEnd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are </w:t>
            </w:r>
            <w:proofErr w:type="spellStart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transmitted</w:t>
            </w:r>
            <w:proofErr w:type="spellEnd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to </w:t>
            </w:r>
            <w:proofErr w:type="spellStart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users</w:t>
            </w:r>
            <w:proofErr w:type="spellEnd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in </w:t>
            </w:r>
            <w:proofErr w:type="spellStart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the</w:t>
            </w:r>
            <w:proofErr w:type="spellEnd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coverage</w:t>
            </w:r>
            <w:proofErr w:type="spellEnd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area</w:t>
            </w:r>
            <w:proofErr w:type="spellEnd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.</w:t>
            </w:r>
          </w:p>
          <w:p w14:paraId="475D975F" w14:textId="77777777" w:rsidR="00F47072" w:rsidRPr="00F47072" w:rsidRDefault="00F47072" w:rsidP="00F47072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</w:p>
          <w:p w14:paraId="087863DA" w14:textId="77777777" w:rsidR="00182EB3" w:rsidRDefault="00F47072" w:rsidP="00F47072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DGPS: </w:t>
            </w:r>
            <w:proofErr w:type="spellStart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Differential</w:t>
            </w:r>
            <w:proofErr w:type="spellEnd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Global </w:t>
            </w:r>
            <w:proofErr w:type="spellStart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Positioning</w:t>
            </w:r>
            <w:proofErr w:type="spellEnd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F47072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System</w:t>
            </w:r>
            <w:proofErr w:type="spellEnd"/>
          </w:p>
          <w:p w14:paraId="1BAD82F2" w14:textId="3D58D589" w:rsidR="00F47072" w:rsidRDefault="00F47072" w:rsidP="00F47072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D</w:t>
            </w:r>
            <w:r w:rsidR="001628D9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R-</w:t>
            </w:r>
            <w:proofErr w:type="spellStart"/>
            <w:r w:rsidR="001628D9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Mode</w:t>
            </w:r>
            <w:proofErr w:type="spellEnd"/>
            <w:r w:rsidR="001628D9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: </w:t>
            </w:r>
            <w:proofErr w:type="spellStart"/>
            <w:r w:rsidR="001628D9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Differential</w:t>
            </w:r>
            <w:proofErr w:type="spellEnd"/>
            <w:r w:rsidR="001628D9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="001628D9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Ranging</w:t>
            </w:r>
            <w:proofErr w:type="spellEnd"/>
            <w:r w:rsidR="001628D9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="001628D9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Mode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52B8B" w14:textId="77777777" w:rsidR="00182EB3" w:rsidRDefault="00182EB3" w:rsidP="00182EB3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E46517" w14:textId="5D653171" w:rsidR="00182EB3" w:rsidRDefault="001628D9" w:rsidP="00182EB3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10.04.2024</w:t>
            </w:r>
            <w:bookmarkStart w:id="0" w:name="_GoBack"/>
            <w:bookmarkEnd w:id="0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06E4EC" w14:textId="77777777" w:rsidR="00182EB3" w:rsidRDefault="00182EB3" w:rsidP="00182EB3">
            <w:pPr>
              <w:pStyle w:val="Textkrper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</w:tbl>
    <w:p w14:paraId="676F3E8F" w14:textId="77777777" w:rsidR="00C868AB" w:rsidRDefault="00C868AB" w:rsidP="00C868AB">
      <w:pPr>
        <w:pStyle w:val="Textkrper"/>
        <w:rPr>
          <w:rFonts w:eastAsia="Times New Roman" w:cs="Times New Roman"/>
          <w:lang w:val="en-IE" w:eastAsia="en-IE"/>
        </w:rPr>
      </w:pPr>
    </w:p>
    <w:p w14:paraId="31BFD2E2" w14:textId="77777777" w:rsidR="00C868AB" w:rsidRDefault="00C868AB" w:rsidP="00C868AB">
      <w:pPr>
        <w:pStyle w:val="Textkrper"/>
        <w:numPr>
          <w:ilvl w:val="0"/>
          <w:numId w:val="38"/>
        </w:numPr>
      </w:pPr>
      <w:r>
        <w:t>Dictionary number will be assigned by secretariat</w:t>
      </w:r>
    </w:p>
    <w:p w14:paraId="2161AE41" w14:textId="2E700FAE" w:rsidR="00A651CD" w:rsidRDefault="00A651CD"/>
    <w:sectPr w:rsidR="00A651CD" w:rsidSect="00C868AB">
      <w:headerReference w:type="default" r:id="rId11"/>
      <w:pgSz w:w="16838" w:h="11906" w:orient="landscape"/>
      <w:pgMar w:top="1138" w:right="1138" w:bottom="1138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8B2C3" w14:textId="77777777" w:rsidR="002074D2" w:rsidRDefault="002074D2" w:rsidP="00362CD9">
      <w:r>
        <w:separator/>
      </w:r>
    </w:p>
    <w:p w14:paraId="6A3ECE96" w14:textId="77777777" w:rsidR="002074D2" w:rsidRDefault="002074D2"/>
    <w:p w14:paraId="06883221" w14:textId="77777777" w:rsidR="002074D2" w:rsidRDefault="002074D2"/>
  </w:endnote>
  <w:endnote w:type="continuationSeparator" w:id="0">
    <w:p w14:paraId="09048F3F" w14:textId="77777777" w:rsidR="002074D2" w:rsidRDefault="002074D2" w:rsidP="00362CD9">
      <w:r>
        <w:continuationSeparator/>
      </w:r>
    </w:p>
    <w:p w14:paraId="0EF80C5A" w14:textId="77777777" w:rsidR="002074D2" w:rsidRDefault="002074D2"/>
    <w:p w14:paraId="5CFE8F77" w14:textId="77777777" w:rsidR="002074D2" w:rsidRDefault="002074D2"/>
  </w:endnote>
  <w:endnote w:type="continuationNotice" w:id="1">
    <w:p w14:paraId="2C1B4A9D" w14:textId="77777777" w:rsidR="002074D2" w:rsidRDefault="002074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D4865" w14:textId="77777777" w:rsidR="002074D2" w:rsidRDefault="002074D2" w:rsidP="00362CD9">
      <w:r>
        <w:separator/>
      </w:r>
    </w:p>
    <w:p w14:paraId="35CF25BB" w14:textId="77777777" w:rsidR="002074D2" w:rsidRDefault="002074D2"/>
    <w:p w14:paraId="66E74502" w14:textId="77777777" w:rsidR="002074D2" w:rsidRDefault="002074D2"/>
  </w:footnote>
  <w:footnote w:type="continuationSeparator" w:id="0">
    <w:p w14:paraId="68A03580" w14:textId="77777777" w:rsidR="002074D2" w:rsidRDefault="002074D2" w:rsidP="00362CD9">
      <w:r>
        <w:continuationSeparator/>
      </w:r>
    </w:p>
    <w:p w14:paraId="65314FA2" w14:textId="77777777" w:rsidR="002074D2" w:rsidRDefault="002074D2"/>
    <w:p w14:paraId="2FC8D56A" w14:textId="77777777" w:rsidR="002074D2" w:rsidRDefault="002074D2"/>
  </w:footnote>
  <w:footnote w:type="continuationNotice" w:id="1">
    <w:p w14:paraId="6D2EF354" w14:textId="77777777" w:rsidR="002074D2" w:rsidRDefault="002074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492F6" w14:textId="29144620" w:rsidR="008F49B8" w:rsidRDefault="008F49B8" w:rsidP="008F49B8">
    <w:pPr>
      <w:pStyle w:val="Kopfzeile"/>
      <w:jc w:val="center"/>
    </w:pPr>
    <w:r>
      <w:rPr>
        <w:noProof/>
      </w:rPr>
      <w:drawing>
        <wp:inline distT="0" distB="0" distL="0" distR="0" wp14:anchorId="09D30C20" wp14:editId="0084DA95">
          <wp:extent cx="852170" cy="830580"/>
          <wp:effectExtent l="0" t="0" r="0" b="0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170" cy="830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640A8"/>
    <w:multiLevelType w:val="hybridMultilevel"/>
    <w:tmpl w:val="D91E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212B5"/>
    <w:multiLevelType w:val="hybridMultilevel"/>
    <w:tmpl w:val="BB4259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733D29"/>
    <w:multiLevelType w:val="hybridMultilevel"/>
    <w:tmpl w:val="2B2209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F1E1E"/>
    <w:multiLevelType w:val="hybridMultilevel"/>
    <w:tmpl w:val="12383F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B668624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BFF3D46"/>
    <w:multiLevelType w:val="hybridMultilevel"/>
    <w:tmpl w:val="C9B83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F9843AA"/>
    <w:multiLevelType w:val="hybridMultilevel"/>
    <w:tmpl w:val="12C6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272A2"/>
    <w:multiLevelType w:val="hybridMultilevel"/>
    <w:tmpl w:val="E56E7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A4879"/>
    <w:multiLevelType w:val="multilevel"/>
    <w:tmpl w:val="04090023"/>
    <w:styleLink w:val="ArtikelAbschnitt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29986BFE"/>
    <w:multiLevelType w:val="hybridMultilevel"/>
    <w:tmpl w:val="82B0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992C36"/>
    <w:multiLevelType w:val="hybridMultilevel"/>
    <w:tmpl w:val="BB425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7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4B1C2AF9"/>
    <w:multiLevelType w:val="hybridMultilevel"/>
    <w:tmpl w:val="BA4EF00A"/>
    <w:lvl w:ilvl="0" w:tplc="04090003">
      <w:start w:val="1"/>
      <w:numFmt w:val="bullet"/>
      <w:lvlText w:val="o"/>
      <w:lvlJc w:val="left"/>
      <w:pPr>
        <w:ind w:left="4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</w:abstractNum>
  <w:abstractNum w:abstractNumId="22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09D5B81"/>
    <w:multiLevelType w:val="hybridMultilevel"/>
    <w:tmpl w:val="81562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4F08DA"/>
    <w:multiLevelType w:val="hybridMultilevel"/>
    <w:tmpl w:val="8DB036E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 w15:restartNumberingAfterBreak="0">
    <w:nsid w:val="64816AE8"/>
    <w:multiLevelType w:val="hybridMultilevel"/>
    <w:tmpl w:val="1A3817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71356D"/>
    <w:multiLevelType w:val="hybridMultilevel"/>
    <w:tmpl w:val="A51A55A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8F069B"/>
    <w:multiLevelType w:val="hybridMultilevel"/>
    <w:tmpl w:val="294EF3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348504D"/>
    <w:multiLevelType w:val="hybridMultilevel"/>
    <w:tmpl w:val="E1AC3DF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DA33D8"/>
    <w:multiLevelType w:val="multilevel"/>
    <w:tmpl w:val="DE70FB7A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DE2738"/>
    <w:multiLevelType w:val="hybridMultilevel"/>
    <w:tmpl w:val="847867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8"/>
  </w:num>
  <w:num w:numId="4">
    <w:abstractNumId w:val="15"/>
  </w:num>
  <w:num w:numId="5">
    <w:abstractNumId w:val="12"/>
  </w:num>
  <w:num w:numId="6">
    <w:abstractNumId w:val="22"/>
  </w:num>
  <w:num w:numId="7">
    <w:abstractNumId w:val="20"/>
  </w:num>
  <w:num w:numId="8">
    <w:abstractNumId w:val="26"/>
  </w:num>
  <w:num w:numId="9">
    <w:abstractNumId w:val="9"/>
  </w:num>
  <w:num w:numId="10">
    <w:abstractNumId w:val="25"/>
  </w:num>
  <w:num w:numId="11">
    <w:abstractNumId w:val="17"/>
  </w:num>
  <w:num w:numId="12">
    <w:abstractNumId w:val="16"/>
  </w:num>
  <w:num w:numId="13">
    <w:abstractNumId w:val="7"/>
  </w:num>
  <w:num w:numId="14">
    <w:abstractNumId w:val="18"/>
  </w:num>
  <w:num w:numId="15">
    <w:abstractNumId w:val="32"/>
  </w:num>
  <w:num w:numId="16">
    <w:abstractNumId w:val="1"/>
  </w:num>
  <w:num w:numId="17">
    <w:abstractNumId w:val="2"/>
  </w:num>
  <w:num w:numId="18">
    <w:abstractNumId w:val="6"/>
  </w:num>
  <w:num w:numId="19">
    <w:abstractNumId w:val="4"/>
  </w:num>
  <w:num w:numId="20">
    <w:abstractNumId w:val="33"/>
  </w:num>
  <w:num w:numId="21">
    <w:abstractNumId w:val="27"/>
  </w:num>
  <w:num w:numId="22">
    <w:abstractNumId w:val="23"/>
  </w:num>
  <w:num w:numId="23">
    <w:abstractNumId w:val="30"/>
  </w:num>
  <w:num w:numId="24">
    <w:abstractNumId w:val="13"/>
  </w:num>
  <w:num w:numId="25">
    <w:abstractNumId w:val="11"/>
  </w:num>
  <w:num w:numId="26">
    <w:abstractNumId w:val="31"/>
  </w:num>
  <w:num w:numId="27">
    <w:abstractNumId w:val="8"/>
  </w:num>
  <w:num w:numId="28">
    <w:abstractNumId w:val="24"/>
  </w:num>
  <w:num w:numId="29">
    <w:abstractNumId w:val="32"/>
  </w:num>
  <w:num w:numId="30">
    <w:abstractNumId w:val="14"/>
  </w:num>
  <w:num w:numId="31">
    <w:abstractNumId w:val="3"/>
  </w:num>
  <w:num w:numId="32">
    <w:abstractNumId w:val="5"/>
  </w:num>
  <w:num w:numId="33">
    <w:abstractNumId w:val="10"/>
  </w:num>
  <w:num w:numId="34">
    <w:abstractNumId w:val="32"/>
  </w:num>
  <w:num w:numId="35">
    <w:abstractNumId w:val="21"/>
  </w:num>
  <w:num w:numId="36">
    <w:abstractNumId w:val="22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displayBackgroundShape/>
  <w:hideSpellingErrors/>
  <w:hideGrammaticalError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yNzGxsDAyMzc0MDVQ0lEKTi0uzszPAymwrAUAzwgZLywAAAA="/>
  </w:docVars>
  <w:rsids>
    <w:rsidRoot w:val="00FE5674"/>
    <w:rsid w:val="000005D3"/>
    <w:rsid w:val="000049D8"/>
    <w:rsid w:val="00005C9C"/>
    <w:rsid w:val="00016461"/>
    <w:rsid w:val="00016497"/>
    <w:rsid w:val="00021797"/>
    <w:rsid w:val="0003464C"/>
    <w:rsid w:val="00036B9E"/>
    <w:rsid w:val="00037DF4"/>
    <w:rsid w:val="00042A1C"/>
    <w:rsid w:val="00044A45"/>
    <w:rsid w:val="00046502"/>
    <w:rsid w:val="0004700E"/>
    <w:rsid w:val="000531A5"/>
    <w:rsid w:val="00060DA3"/>
    <w:rsid w:val="00063989"/>
    <w:rsid w:val="00070C13"/>
    <w:rsid w:val="000715C9"/>
    <w:rsid w:val="00084F33"/>
    <w:rsid w:val="00096FA6"/>
    <w:rsid w:val="000A2F0E"/>
    <w:rsid w:val="000A5421"/>
    <w:rsid w:val="000A77A7"/>
    <w:rsid w:val="000B08F6"/>
    <w:rsid w:val="000B0BA1"/>
    <w:rsid w:val="000B0E57"/>
    <w:rsid w:val="000B1707"/>
    <w:rsid w:val="000C1B3E"/>
    <w:rsid w:val="000C2D11"/>
    <w:rsid w:val="000C5A60"/>
    <w:rsid w:val="000C5DB4"/>
    <w:rsid w:val="000E5BA9"/>
    <w:rsid w:val="000F15B0"/>
    <w:rsid w:val="0010585B"/>
    <w:rsid w:val="00110AE7"/>
    <w:rsid w:val="00115500"/>
    <w:rsid w:val="001208C5"/>
    <w:rsid w:val="0012460F"/>
    <w:rsid w:val="00127DB0"/>
    <w:rsid w:val="00137240"/>
    <w:rsid w:val="00141A7F"/>
    <w:rsid w:val="00154610"/>
    <w:rsid w:val="001568A9"/>
    <w:rsid w:val="001628D9"/>
    <w:rsid w:val="00177F4D"/>
    <w:rsid w:val="00180DDA"/>
    <w:rsid w:val="00182EB3"/>
    <w:rsid w:val="001A799F"/>
    <w:rsid w:val="001B0921"/>
    <w:rsid w:val="001B2A2D"/>
    <w:rsid w:val="001B737D"/>
    <w:rsid w:val="001C44A3"/>
    <w:rsid w:val="001C5010"/>
    <w:rsid w:val="001C7BE2"/>
    <w:rsid w:val="001E0E15"/>
    <w:rsid w:val="001E777C"/>
    <w:rsid w:val="001F528A"/>
    <w:rsid w:val="001F704E"/>
    <w:rsid w:val="00201722"/>
    <w:rsid w:val="00205991"/>
    <w:rsid w:val="002074D2"/>
    <w:rsid w:val="002125B0"/>
    <w:rsid w:val="00212E75"/>
    <w:rsid w:val="0021387A"/>
    <w:rsid w:val="002421DB"/>
    <w:rsid w:val="00242328"/>
    <w:rsid w:val="00243228"/>
    <w:rsid w:val="00251483"/>
    <w:rsid w:val="00255CAA"/>
    <w:rsid w:val="00257E5E"/>
    <w:rsid w:val="002608E2"/>
    <w:rsid w:val="002619A4"/>
    <w:rsid w:val="00264305"/>
    <w:rsid w:val="00265CED"/>
    <w:rsid w:val="002831EA"/>
    <w:rsid w:val="00293E21"/>
    <w:rsid w:val="002A0346"/>
    <w:rsid w:val="002A4487"/>
    <w:rsid w:val="002B49E9"/>
    <w:rsid w:val="002C093F"/>
    <w:rsid w:val="002C632E"/>
    <w:rsid w:val="002D3E8B"/>
    <w:rsid w:val="002D4575"/>
    <w:rsid w:val="002D5C0C"/>
    <w:rsid w:val="002E03D1"/>
    <w:rsid w:val="002E6B74"/>
    <w:rsid w:val="002E6FCA"/>
    <w:rsid w:val="0032327C"/>
    <w:rsid w:val="00323E4D"/>
    <w:rsid w:val="00331FEE"/>
    <w:rsid w:val="003336CC"/>
    <w:rsid w:val="00347ADB"/>
    <w:rsid w:val="00356CD0"/>
    <w:rsid w:val="00362CD9"/>
    <w:rsid w:val="00365612"/>
    <w:rsid w:val="00366A1F"/>
    <w:rsid w:val="00373818"/>
    <w:rsid w:val="003744F6"/>
    <w:rsid w:val="003761CA"/>
    <w:rsid w:val="00380DAF"/>
    <w:rsid w:val="00385252"/>
    <w:rsid w:val="00390824"/>
    <w:rsid w:val="003972CE"/>
    <w:rsid w:val="003A094C"/>
    <w:rsid w:val="003B28F5"/>
    <w:rsid w:val="003B423B"/>
    <w:rsid w:val="003B7B7D"/>
    <w:rsid w:val="003C5387"/>
    <w:rsid w:val="003C54CB"/>
    <w:rsid w:val="003C7A2A"/>
    <w:rsid w:val="003D2DC1"/>
    <w:rsid w:val="003D67EC"/>
    <w:rsid w:val="003D69D0"/>
    <w:rsid w:val="003F2918"/>
    <w:rsid w:val="003F430E"/>
    <w:rsid w:val="003F4650"/>
    <w:rsid w:val="003F5ED0"/>
    <w:rsid w:val="0040237F"/>
    <w:rsid w:val="0041088C"/>
    <w:rsid w:val="004144C9"/>
    <w:rsid w:val="00420A38"/>
    <w:rsid w:val="00426479"/>
    <w:rsid w:val="00431B19"/>
    <w:rsid w:val="004456C1"/>
    <w:rsid w:val="004520B3"/>
    <w:rsid w:val="00452317"/>
    <w:rsid w:val="004563C1"/>
    <w:rsid w:val="00457E99"/>
    <w:rsid w:val="0046128C"/>
    <w:rsid w:val="004661AD"/>
    <w:rsid w:val="00466879"/>
    <w:rsid w:val="00470E9F"/>
    <w:rsid w:val="00472F36"/>
    <w:rsid w:val="004737B9"/>
    <w:rsid w:val="00487A03"/>
    <w:rsid w:val="004A3A8D"/>
    <w:rsid w:val="004A3EAC"/>
    <w:rsid w:val="004A41C1"/>
    <w:rsid w:val="004C312D"/>
    <w:rsid w:val="004C7031"/>
    <w:rsid w:val="004D13D2"/>
    <w:rsid w:val="004D1D85"/>
    <w:rsid w:val="004D3C3A"/>
    <w:rsid w:val="004D4B1B"/>
    <w:rsid w:val="004E1CD1"/>
    <w:rsid w:val="005011C7"/>
    <w:rsid w:val="0050163C"/>
    <w:rsid w:val="0050425D"/>
    <w:rsid w:val="005107EB"/>
    <w:rsid w:val="00521345"/>
    <w:rsid w:val="00526CC1"/>
    <w:rsid w:val="00526DF0"/>
    <w:rsid w:val="00533741"/>
    <w:rsid w:val="00540D2F"/>
    <w:rsid w:val="00542D5E"/>
    <w:rsid w:val="00544792"/>
    <w:rsid w:val="00545CC4"/>
    <w:rsid w:val="00551FFF"/>
    <w:rsid w:val="005570B5"/>
    <w:rsid w:val="005607A2"/>
    <w:rsid w:val="005622DA"/>
    <w:rsid w:val="00563195"/>
    <w:rsid w:val="0057198B"/>
    <w:rsid w:val="00573CFE"/>
    <w:rsid w:val="005857DA"/>
    <w:rsid w:val="00586898"/>
    <w:rsid w:val="005969F2"/>
    <w:rsid w:val="00597FAE"/>
    <w:rsid w:val="005A1C9F"/>
    <w:rsid w:val="005A1E65"/>
    <w:rsid w:val="005B32A3"/>
    <w:rsid w:val="005B5090"/>
    <w:rsid w:val="005B7A6E"/>
    <w:rsid w:val="005C0D44"/>
    <w:rsid w:val="005C5443"/>
    <w:rsid w:val="005C566C"/>
    <w:rsid w:val="005C7E69"/>
    <w:rsid w:val="005D4961"/>
    <w:rsid w:val="005E262D"/>
    <w:rsid w:val="005E6A34"/>
    <w:rsid w:val="005F23D3"/>
    <w:rsid w:val="005F3734"/>
    <w:rsid w:val="005F7E20"/>
    <w:rsid w:val="00605E43"/>
    <w:rsid w:val="00610A9F"/>
    <w:rsid w:val="006136FB"/>
    <w:rsid w:val="006153BB"/>
    <w:rsid w:val="00622024"/>
    <w:rsid w:val="006425C4"/>
    <w:rsid w:val="00643CFB"/>
    <w:rsid w:val="00650B5D"/>
    <w:rsid w:val="00664903"/>
    <w:rsid w:val="006652C3"/>
    <w:rsid w:val="00671F82"/>
    <w:rsid w:val="00677FAA"/>
    <w:rsid w:val="00681DFF"/>
    <w:rsid w:val="006867A7"/>
    <w:rsid w:val="00691FD0"/>
    <w:rsid w:val="00692148"/>
    <w:rsid w:val="0069256B"/>
    <w:rsid w:val="006A1A1E"/>
    <w:rsid w:val="006A1B6E"/>
    <w:rsid w:val="006A2EFB"/>
    <w:rsid w:val="006A35F1"/>
    <w:rsid w:val="006A7E45"/>
    <w:rsid w:val="006C5948"/>
    <w:rsid w:val="006C60AF"/>
    <w:rsid w:val="006C793F"/>
    <w:rsid w:val="006D1430"/>
    <w:rsid w:val="006F2A74"/>
    <w:rsid w:val="006F4F07"/>
    <w:rsid w:val="007055E4"/>
    <w:rsid w:val="007118F5"/>
    <w:rsid w:val="00712AA4"/>
    <w:rsid w:val="007131BB"/>
    <w:rsid w:val="00713E06"/>
    <w:rsid w:val="007146C4"/>
    <w:rsid w:val="00717089"/>
    <w:rsid w:val="00721AA1"/>
    <w:rsid w:val="00724B67"/>
    <w:rsid w:val="00731A8B"/>
    <w:rsid w:val="00731E91"/>
    <w:rsid w:val="007412FA"/>
    <w:rsid w:val="007541EE"/>
    <w:rsid w:val="007547F8"/>
    <w:rsid w:val="00755DCC"/>
    <w:rsid w:val="00765267"/>
    <w:rsid w:val="00765622"/>
    <w:rsid w:val="00770B6C"/>
    <w:rsid w:val="00783FEA"/>
    <w:rsid w:val="00791519"/>
    <w:rsid w:val="007949AA"/>
    <w:rsid w:val="007A395D"/>
    <w:rsid w:val="007A4C38"/>
    <w:rsid w:val="007B3618"/>
    <w:rsid w:val="007B415A"/>
    <w:rsid w:val="007B5066"/>
    <w:rsid w:val="007B79F2"/>
    <w:rsid w:val="007C346C"/>
    <w:rsid w:val="007C403E"/>
    <w:rsid w:val="007C4588"/>
    <w:rsid w:val="007D7171"/>
    <w:rsid w:val="007E09BC"/>
    <w:rsid w:val="007E2491"/>
    <w:rsid w:val="007F3226"/>
    <w:rsid w:val="0080294B"/>
    <w:rsid w:val="00823AAA"/>
    <w:rsid w:val="0082480E"/>
    <w:rsid w:val="008371CA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76EF0"/>
    <w:rsid w:val="008A356F"/>
    <w:rsid w:val="008A4653"/>
    <w:rsid w:val="008A4717"/>
    <w:rsid w:val="008A50CC"/>
    <w:rsid w:val="008B160B"/>
    <w:rsid w:val="008B71A4"/>
    <w:rsid w:val="008C0003"/>
    <w:rsid w:val="008C5C6D"/>
    <w:rsid w:val="008D0EA2"/>
    <w:rsid w:val="008D1694"/>
    <w:rsid w:val="008D4339"/>
    <w:rsid w:val="008D5F64"/>
    <w:rsid w:val="008D79CB"/>
    <w:rsid w:val="008F07BC"/>
    <w:rsid w:val="008F49B8"/>
    <w:rsid w:val="00902780"/>
    <w:rsid w:val="00902B5A"/>
    <w:rsid w:val="009104CC"/>
    <w:rsid w:val="009165C0"/>
    <w:rsid w:val="009175F5"/>
    <w:rsid w:val="00921736"/>
    <w:rsid w:val="00921AAF"/>
    <w:rsid w:val="0092692B"/>
    <w:rsid w:val="009316B0"/>
    <w:rsid w:val="0093354F"/>
    <w:rsid w:val="00943E9C"/>
    <w:rsid w:val="009521E2"/>
    <w:rsid w:val="00953F4D"/>
    <w:rsid w:val="00960BB8"/>
    <w:rsid w:val="00964F5C"/>
    <w:rsid w:val="009678F6"/>
    <w:rsid w:val="009831C0"/>
    <w:rsid w:val="0099161D"/>
    <w:rsid w:val="00993ADC"/>
    <w:rsid w:val="00993DC2"/>
    <w:rsid w:val="00994D01"/>
    <w:rsid w:val="009A085B"/>
    <w:rsid w:val="009A5D7A"/>
    <w:rsid w:val="009A6D03"/>
    <w:rsid w:val="009B4428"/>
    <w:rsid w:val="009B5263"/>
    <w:rsid w:val="009D53C3"/>
    <w:rsid w:val="009F3850"/>
    <w:rsid w:val="00A028E9"/>
    <w:rsid w:val="00A0389B"/>
    <w:rsid w:val="00A2014D"/>
    <w:rsid w:val="00A22D04"/>
    <w:rsid w:val="00A33AE9"/>
    <w:rsid w:val="00A35999"/>
    <w:rsid w:val="00A446C9"/>
    <w:rsid w:val="00A506BE"/>
    <w:rsid w:val="00A514A9"/>
    <w:rsid w:val="00A635D6"/>
    <w:rsid w:val="00A651CD"/>
    <w:rsid w:val="00A66734"/>
    <w:rsid w:val="00A8553A"/>
    <w:rsid w:val="00A86BC7"/>
    <w:rsid w:val="00A91109"/>
    <w:rsid w:val="00A930C1"/>
    <w:rsid w:val="00A93AED"/>
    <w:rsid w:val="00AA299E"/>
    <w:rsid w:val="00AA666A"/>
    <w:rsid w:val="00AE1319"/>
    <w:rsid w:val="00AE144D"/>
    <w:rsid w:val="00AE34BB"/>
    <w:rsid w:val="00AF41FB"/>
    <w:rsid w:val="00B149E3"/>
    <w:rsid w:val="00B1676A"/>
    <w:rsid w:val="00B179FE"/>
    <w:rsid w:val="00B226F2"/>
    <w:rsid w:val="00B274DF"/>
    <w:rsid w:val="00B42C99"/>
    <w:rsid w:val="00B51E3C"/>
    <w:rsid w:val="00B56BDF"/>
    <w:rsid w:val="00B63A4C"/>
    <w:rsid w:val="00B65812"/>
    <w:rsid w:val="00B76138"/>
    <w:rsid w:val="00B82C40"/>
    <w:rsid w:val="00B84D98"/>
    <w:rsid w:val="00B85CD6"/>
    <w:rsid w:val="00B8785F"/>
    <w:rsid w:val="00B90A27"/>
    <w:rsid w:val="00B9311D"/>
    <w:rsid w:val="00B9554D"/>
    <w:rsid w:val="00B95EA9"/>
    <w:rsid w:val="00BA3F96"/>
    <w:rsid w:val="00BB2641"/>
    <w:rsid w:val="00BB2B9F"/>
    <w:rsid w:val="00BB53F9"/>
    <w:rsid w:val="00BB7D9E"/>
    <w:rsid w:val="00BC2334"/>
    <w:rsid w:val="00BC2715"/>
    <w:rsid w:val="00BC6E53"/>
    <w:rsid w:val="00BD09E5"/>
    <w:rsid w:val="00BD3CB8"/>
    <w:rsid w:val="00BD40F3"/>
    <w:rsid w:val="00BD4E6F"/>
    <w:rsid w:val="00BF32F0"/>
    <w:rsid w:val="00BF4DCE"/>
    <w:rsid w:val="00C04207"/>
    <w:rsid w:val="00C05CE5"/>
    <w:rsid w:val="00C07E8C"/>
    <w:rsid w:val="00C07F00"/>
    <w:rsid w:val="00C33691"/>
    <w:rsid w:val="00C343C3"/>
    <w:rsid w:val="00C5268D"/>
    <w:rsid w:val="00C540E6"/>
    <w:rsid w:val="00C55C48"/>
    <w:rsid w:val="00C6171E"/>
    <w:rsid w:val="00C70D7B"/>
    <w:rsid w:val="00C85DA1"/>
    <w:rsid w:val="00C868AB"/>
    <w:rsid w:val="00CA6F2C"/>
    <w:rsid w:val="00CA7FE3"/>
    <w:rsid w:val="00CB24C7"/>
    <w:rsid w:val="00CB2787"/>
    <w:rsid w:val="00CC2DCC"/>
    <w:rsid w:val="00CC6E6E"/>
    <w:rsid w:val="00CD642A"/>
    <w:rsid w:val="00CE145C"/>
    <w:rsid w:val="00CF1871"/>
    <w:rsid w:val="00D008EE"/>
    <w:rsid w:val="00D00B16"/>
    <w:rsid w:val="00D019CE"/>
    <w:rsid w:val="00D1133E"/>
    <w:rsid w:val="00D17A34"/>
    <w:rsid w:val="00D21ABE"/>
    <w:rsid w:val="00D26628"/>
    <w:rsid w:val="00D332B3"/>
    <w:rsid w:val="00D55207"/>
    <w:rsid w:val="00D65BE5"/>
    <w:rsid w:val="00D73E06"/>
    <w:rsid w:val="00D80BDE"/>
    <w:rsid w:val="00D81801"/>
    <w:rsid w:val="00D92B45"/>
    <w:rsid w:val="00D95962"/>
    <w:rsid w:val="00DC01DA"/>
    <w:rsid w:val="00DC389B"/>
    <w:rsid w:val="00DD0907"/>
    <w:rsid w:val="00DD6270"/>
    <w:rsid w:val="00DE2FEE"/>
    <w:rsid w:val="00DE4574"/>
    <w:rsid w:val="00DE4B79"/>
    <w:rsid w:val="00E00BE9"/>
    <w:rsid w:val="00E02226"/>
    <w:rsid w:val="00E21435"/>
    <w:rsid w:val="00E22A11"/>
    <w:rsid w:val="00E31E5C"/>
    <w:rsid w:val="00E32611"/>
    <w:rsid w:val="00E44DD2"/>
    <w:rsid w:val="00E558C3"/>
    <w:rsid w:val="00E55927"/>
    <w:rsid w:val="00E55BC2"/>
    <w:rsid w:val="00E5623F"/>
    <w:rsid w:val="00E60584"/>
    <w:rsid w:val="00E84E12"/>
    <w:rsid w:val="00E90C62"/>
    <w:rsid w:val="00E912A6"/>
    <w:rsid w:val="00E97303"/>
    <w:rsid w:val="00EA003A"/>
    <w:rsid w:val="00EA4844"/>
    <w:rsid w:val="00EA4D9C"/>
    <w:rsid w:val="00EA5A97"/>
    <w:rsid w:val="00EB75EE"/>
    <w:rsid w:val="00EC0DB9"/>
    <w:rsid w:val="00EC4FEA"/>
    <w:rsid w:val="00ED36FD"/>
    <w:rsid w:val="00EE2D28"/>
    <w:rsid w:val="00EE4C1D"/>
    <w:rsid w:val="00EF066B"/>
    <w:rsid w:val="00EF3685"/>
    <w:rsid w:val="00F04350"/>
    <w:rsid w:val="00F078EA"/>
    <w:rsid w:val="00F133DB"/>
    <w:rsid w:val="00F146D7"/>
    <w:rsid w:val="00F159EB"/>
    <w:rsid w:val="00F25BF4"/>
    <w:rsid w:val="00F267DB"/>
    <w:rsid w:val="00F36489"/>
    <w:rsid w:val="00F46F6F"/>
    <w:rsid w:val="00F47072"/>
    <w:rsid w:val="00F60608"/>
    <w:rsid w:val="00F62217"/>
    <w:rsid w:val="00F74A60"/>
    <w:rsid w:val="00F9354E"/>
    <w:rsid w:val="00FB0CB9"/>
    <w:rsid w:val="00FB17A9"/>
    <w:rsid w:val="00FB3BBE"/>
    <w:rsid w:val="00FB527C"/>
    <w:rsid w:val="00FB6F75"/>
    <w:rsid w:val="00FC0EB3"/>
    <w:rsid w:val="00FD095E"/>
    <w:rsid w:val="00FD28A8"/>
    <w:rsid w:val="00FD675E"/>
    <w:rsid w:val="00FE5674"/>
    <w:rsid w:val="00FF1C40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A6AA77"/>
  <w15:docId w15:val="{20541725-63B9-4D3F-A893-A22AE8B8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B17A9"/>
    <w:rPr>
      <w:rFonts w:ascii="Arial" w:hAnsi="Arial" w:cs="Calibri"/>
      <w:sz w:val="22"/>
      <w:szCs w:val="22"/>
    </w:rPr>
  </w:style>
  <w:style w:type="paragraph" w:styleId="berschrift1">
    <w:name w:val="heading 1"/>
    <w:basedOn w:val="Standard"/>
    <w:next w:val="Textkrper"/>
    <w:link w:val="berschrift1Zchn"/>
    <w:qFormat/>
    <w:rsid w:val="000E5BA9"/>
    <w:pPr>
      <w:keepNext/>
      <w:numPr>
        <w:numId w:val="15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berschrift2">
    <w:name w:val="heading 2"/>
    <w:basedOn w:val="berschrift1"/>
    <w:next w:val="Textkrper"/>
    <w:link w:val="berschrift2Zchn"/>
    <w:qFormat/>
    <w:rsid w:val="000E5BA9"/>
    <w:pPr>
      <w:numPr>
        <w:ilvl w:val="1"/>
      </w:numPr>
      <w:outlineLvl w:val="1"/>
    </w:pPr>
    <w:rPr>
      <w:caps w:val="0"/>
    </w:rPr>
  </w:style>
  <w:style w:type="paragraph" w:styleId="berschrift3">
    <w:name w:val="heading 3"/>
    <w:basedOn w:val="Standard"/>
    <w:next w:val="Textkrper"/>
    <w:link w:val="berschrift3Zchn"/>
    <w:qFormat/>
    <w:rsid w:val="00F36489"/>
    <w:pPr>
      <w:keepNext/>
      <w:numPr>
        <w:ilvl w:val="2"/>
        <w:numId w:val="13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berschrift4">
    <w:name w:val="heading 4"/>
    <w:basedOn w:val="Standard"/>
    <w:next w:val="Textkrper-Zeileneinzug"/>
    <w:link w:val="berschrift4Zchn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berschrift5">
    <w:name w:val="heading 5"/>
    <w:basedOn w:val="Standard"/>
    <w:next w:val="Standard"/>
    <w:link w:val="berschrift5Zchn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berschrift6">
    <w:name w:val="heading 6"/>
    <w:basedOn w:val="Standard"/>
    <w:next w:val="Textkrper-Einzug2"/>
    <w:link w:val="berschrift6Zchn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berschrift7">
    <w:name w:val="heading 7"/>
    <w:basedOn w:val="Standard"/>
    <w:next w:val="Textkrper-Einzug2"/>
    <w:link w:val="berschrift7Zchn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berschrift8">
    <w:name w:val="heading 8"/>
    <w:basedOn w:val="Standard"/>
    <w:next w:val="Textkrper-Einzug2"/>
    <w:link w:val="berschrift8Zchn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berschrift9">
    <w:name w:val="heading 9"/>
    <w:basedOn w:val="Standard"/>
    <w:next w:val="Textkrper-Einzug2"/>
    <w:link w:val="berschrift9Zchn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E5BA9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berschrift2Zchn">
    <w:name w:val="Überschrift 2 Zchn"/>
    <w:link w:val="berschrift2"/>
    <w:rsid w:val="000E5BA9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berschrift1"/>
    <w:next w:val="Textkrper"/>
    <w:link w:val="AnnexChar"/>
    <w:qFormat/>
    <w:rsid w:val="00681DFF"/>
    <w:pPr>
      <w:numPr>
        <w:numId w:val="16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Standard"/>
    <w:next w:val="Standard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Standard"/>
    <w:next w:val="Textkrper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Standard"/>
    <w:next w:val="Textkrper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Standard"/>
    <w:next w:val="Standard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Standard"/>
    <w:next w:val="Textkrper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Standard"/>
    <w:next w:val="Standard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Textkrper">
    <w:name w:val="Body Text"/>
    <w:basedOn w:val="Standard"/>
    <w:link w:val="TextkrperZchn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TextkrperZchn">
    <w:name w:val="Textkörper Zchn"/>
    <w:link w:val="Textkrper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Standard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Standard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Standard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Standard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Standard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Standard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Standard"/>
    <w:next w:val="Standard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uzeile">
    <w:name w:val="footer"/>
    <w:basedOn w:val="Standard"/>
    <w:link w:val="FuzeileZchn"/>
    <w:rsid w:val="008D1694"/>
    <w:pPr>
      <w:tabs>
        <w:tab w:val="center" w:pos="4820"/>
        <w:tab w:val="right" w:pos="9639"/>
      </w:tabs>
    </w:pPr>
  </w:style>
  <w:style w:type="character" w:customStyle="1" w:styleId="FuzeileZchn">
    <w:name w:val="Fußzeile Zchn"/>
    <w:link w:val="Fuzeile"/>
    <w:rsid w:val="00084F33"/>
    <w:rPr>
      <w:rFonts w:ascii="Arial" w:hAnsi="Arial" w:cs="Times New Roman"/>
      <w:szCs w:val="24"/>
    </w:rPr>
  </w:style>
  <w:style w:type="paragraph" w:styleId="Kopfzeile">
    <w:name w:val="header"/>
    <w:basedOn w:val="Standard"/>
    <w:link w:val="KopfzeileZchn"/>
    <w:rsid w:val="008D1694"/>
    <w:pPr>
      <w:tabs>
        <w:tab w:val="center" w:pos="4820"/>
        <w:tab w:val="right" w:pos="9639"/>
      </w:tabs>
    </w:pPr>
  </w:style>
  <w:style w:type="character" w:customStyle="1" w:styleId="KopfzeileZchn">
    <w:name w:val="Kopfzeile Zchn"/>
    <w:link w:val="Kopfzeile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berschrift3Zchn">
    <w:name w:val="Überschrift 3 Zchn"/>
    <w:link w:val="berschrift3"/>
    <w:rsid w:val="00F36489"/>
    <w:rPr>
      <w:rFonts w:asciiTheme="minorHAnsi" w:hAnsiTheme="minorHAnsi" w:cs="Calibri"/>
      <w:sz w:val="22"/>
      <w:lang w:eastAsia="de-DE"/>
    </w:rPr>
  </w:style>
  <w:style w:type="character" w:customStyle="1" w:styleId="berschrift4Zchn">
    <w:name w:val="Überschrift 4 Zchn"/>
    <w:link w:val="berschrift4"/>
    <w:rsid w:val="00E00BE9"/>
    <w:rPr>
      <w:rFonts w:ascii="Arial" w:hAnsi="Arial" w:cs="Calibri"/>
      <w:sz w:val="22"/>
      <w:lang w:val="en-US" w:eastAsia="de-DE"/>
    </w:rPr>
  </w:style>
  <w:style w:type="character" w:customStyle="1" w:styleId="berschrift5Zchn">
    <w:name w:val="Überschrift 5 Zchn"/>
    <w:link w:val="berschrift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berschrift6Zchn">
    <w:name w:val="Überschrift 6 Zchn"/>
    <w:link w:val="berschrift6"/>
    <w:rsid w:val="00E00BE9"/>
    <w:rPr>
      <w:rFonts w:ascii="Arial" w:hAnsi="Arial" w:cs="Calibri"/>
      <w:sz w:val="22"/>
      <w:lang w:val="de-DE" w:eastAsia="de-DE"/>
    </w:rPr>
  </w:style>
  <w:style w:type="character" w:customStyle="1" w:styleId="berschrift7Zchn">
    <w:name w:val="Überschrift 7 Zchn"/>
    <w:link w:val="berschrift7"/>
    <w:rsid w:val="00E00BE9"/>
    <w:rPr>
      <w:rFonts w:ascii="Arial" w:hAnsi="Arial" w:cs="Calibri"/>
      <w:sz w:val="22"/>
      <w:lang w:val="de-DE" w:eastAsia="de-DE"/>
    </w:rPr>
  </w:style>
  <w:style w:type="character" w:customStyle="1" w:styleId="berschrift8Zchn">
    <w:name w:val="Überschrift 8 Zchn"/>
    <w:link w:val="berschrift8"/>
    <w:rsid w:val="00E00BE9"/>
    <w:rPr>
      <w:rFonts w:ascii="Arial" w:hAnsi="Arial" w:cs="Calibri"/>
      <w:sz w:val="22"/>
      <w:lang w:val="de-DE" w:eastAsia="de-DE"/>
    </w:rPr>
  </w:style>
  <w:style w:type="character" w:customStyle="1" w:styleId="berschrift9Zchn">
    <w:name w:val="Überschrift 9 Zchn"/>
    <w:link w:val="berschrift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Standard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Standard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Standard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Standard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Standard"/>
    <w:qFormat/>
    <w:rsid w:val="008D1694"/>
    <w:pPr>
      <w:spacing w:after="120"/>
      <w:ind w:left="567"/>
    </w:pPr>
    <w:rPr>
      <w:rFonts w:cs="Arial"/>
    </w:rPr>
  </w:style>
  <w:style w:type="character" w:styleId="Seitenzahl">
    <w:name w:val="page number"/>
    <w:basedOn w:val="Absatz-Standardschriftart"/>
    <w:rsid w:val="008D1694"/>
  </w:style>
  <w:style w:type="paragraph" w:styleId="Abbildungsverzeichnis">
    <w:name w:val="table of figures"/>
    <w:basedOn w:val="Standard"/>
    <w:next w:val="Standard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Standard"/>
    <w:next w:val="Standard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Verzeichnis1">
    <w:name w:val="toc 1"/>
    <w:basedOn w:val="Standard"/>
    <w:next w:val="Standard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Verzeichnis2">
    <w:name w:val="toc 2"/>
    <w:basedOn w:val="Standard"/>
    <w:next w:val="Standard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Verzeichnis3">
    <w:name w:val="toc 3"/>
    <w:basedOn w:val="Standard"/>
    <w:next w:val="Standard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Verzeichnis4">
    <w:name w:val="toc 4"/>
    <w:basedOn w:val="Standard"/>
    <w:next w:val="Standard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Verzeichnis5">
    <w:name w:val="toc 5"/>
    <w:basedOn w:val="Standard"/>
    <w:next w:val="Standard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Verzeichnis6">
    <w:name w:val="toc 6"/>
    <w:basedOn w:val="Standard"/>
    <w:next w:val="Standard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Verzeichnis7">
    <w:name w:val="toc 7"/>
    <w:basedOn w:val="Standard"/>
    <w:next w:val="Standard"/>
    <w:autoRedefine/>
    <w:semiHidden/>
    <w:rsid w:val="00243228"/>
    <w:pPr>
      <w:ind w:left="1200"/>
    </w:pPr>
    <w:rPr>
      <w:sz w:val="20"/>
      <w:szCs w:val="20"/>
    </w:rPr>
  </w:style>
  <w:style w:type="paragraph" w:styleId="Verzeichnis8">
    <w:name w:val="toc 8"/>
    <w:basedOn w:val="Standard"/>
    <w:next w:val="Standard"/>
    <w:autoRedefine/>
    <w:semiHidden/>
    <w:rsid w:val="00243228"/>
    <w:pPr>
      <w:ind w:left="1440"/>
    </w:pPr>
    <w:rPr>
      <w:sz w:val="20"/>
      <w:szCs w:val="20"/>
    </w:rPr>
  </w:style>
  <w:style w:type="paragraph" w:styleId="Verzeichnis9">
    <w:name w:val="toc 9"/>
    <w:basedOn w:val="Standard"/>
    <w:next w:val="Standard"/>
    <w:autoRedefine/>
    <w:semiHidden/>
    <w:rsid w:val="00243228"/>
    <w:pPr>
      <w:ind w:left="1680"/>
    </w:pPr>
    <w:rPr>
      <w:sz w:val="20"/>
      <w:szCs w:val="20"/>
    </w:rPr>
  </w:style>
  <w:style w:type="numbering" w:styleId="ArtikelAbschnitt">
    <w:name w:val="Outline List 3"/>
    <w:basedOn w:val="KeineListe"/>
    <w:rsid w:val="008D1694"/>
    <w:pPr>
      <w:numPr>
        <w:numId w:val="5"/>
      </w:numPr>
    </w:pPr>
  </w:style>
  <w:style w:type="paragraph" w:styleId="Textkrper-Zeileneinzug">
    <w:name w:val="Body Text Indent"/>
    <w:basedOn w:val="Standard"/>
    <w:link w:val="Textkrper-ZeileneinzugZchn"/>
    <w:rsid w:val="008D1694"/>
    <w:pPr>
      <w:spacing w:after="120"/>
      <w:ind w:left="567"/>
    </w:pPr>
  </w:style>
  <w:style w:type="character" w:customStyle="1" w:styleId="Textkrper-ZeileneinzugZchn">
    <w:name w:val="Textkörper-Zeileneinzug Zchn"/>
    <w:link w:val="Textkrper-Zeileneinzug"/>
    <w:rsid w:val="00243228"/>
    <w:rPr>
      <w:rFonts w:ascii="Arial" w:hAnsi="Arial" w:cs="Times New Roman"/>
      <w:szCs w:val="24"/>
    </w:rPr>
  </w:style>
  <w:style w:type="paragraph" w:styleId="Textkrper-Einzug2">
    <w:name w:val="Body Text Indent 2"/>
    <w:basedOn w:val="Standard"/>
    <w:link w:val="Textkrper-Einzug2Zchn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Textkrper-Einzug2Zchn">
    <w:name w:val="Textkörper-Einzug 2 Zchn"/>
    <w:link w:val="Textkrper-Einzug2"/>
    <w:rsid w:val="00243228"/>
    <w:rPr>
      <w:rFonts w:ascii="Arial" w:hAnsi="Arial" w:cs="Times New Roman"/>
      <w:szCs w:val="24"/>
      <w:lang w:eastAsia="de-DE"/>
    </w:rPr>
  </w:style>
  <w:style w:type="character" w:styleId="Funotenzeichen">
    <w:name w:val="footnote reference"/>
    <w:semiHidden/>
    <w:rsid w:val="008D1694"/>
    <w:rPr>
      <w:rFonts w:ascii="Arial" w:hAnsi="Arial"/>
      <w:sz w:val="16"/>
    </w:rPr>
  </w:style>
  <w:style w:type="paragraph" w:styleId="Funotentext">
    <w:name w:val="footnote text"/>
    <w:basedOn w:val="Standard"/>
    <w:link w:val="FunotentextZchn"/>
    <w:semiHidden/>
    <w:rsid w:val="00243228"/>
    <w:rPr>
      <w:sz w:val="20"/>
      <w:szCs w:val="20"/>
    </w:rPr>
  </w:style>
  <w:style w:type="character" w:customStyle="1" w:styleId="FunotentextZchn">
    <w:name w:val="Fußnotentext Zchn"/>
    <w:link w:val="Funotentext"/>
    <w:semiHidden/>
    <w:rsid w:val="00243228"/>
    <w:rPr>
      <w:rFonts w:ascii="Arial" w:hAnsi="Arial" w:cs="Times New Roman"/>
      <w:sz w:val="20"/>
      <w:szCs w:val="20"/>
    </w:rPr>
  </w:style>
  <w:style w:type="paragraph" w:styleId="Untertitel">
    <w:name w:val="Subtitle"/>
    <w:basedOn w:val="Standard"/>
    <w:link w:val="UntertitelZchn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UntertitelZchn">
    <w:name w:val="Untertitel Zchn"/>
    <w:link w:val="Untertitel"/>
    <w:rsid w:val="00F36489"/>
    <w:rPr>
      <w:rFonts w:asciiTheme="minorHAnsi" w:hAnsiTheme="minorHAnsi" w:cs="Arial"/>
      <w:sz w:val="22"/>
      <w:szCs w:val="22"/>
    </w:rPr>
  </w:style>
  <w:style w:type="paragraph" w:styleId="Titel">
    <w:name w:val="Title"/>
    <w:basedOn w:val="Standard"/>
    <w:link w:val="TitelZchn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Standard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Standard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Standard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Standard"/>
    <w:next w:val="Textkrper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Standard"/>
    <w:next w:val="Textkrper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Standard"/>
    <w:next w:val="Standard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Standard"/>
    <w:next w:val="Textkrper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Standard"/>
    <w:next w:val="Textkrper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ellenraster">
    <w:name w:val="Table Grid"/>
    <w:basedOn w:val="NormaleTabelle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Standard"/>
    <w:next w:val="Standard"/>
    <w:qFormat/>
    <w:rsid w:val="004D4B1B"/>
    <w:pPr>
      <w:numPr>
        <w:numId w:val="17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rsid w:val="00420A38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A5A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A5A9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A5A97"/>
    <w:rPr>
      <w:rFonts w:ascii="Arial" w:hAnsi="Arial" w:cs="Calibri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A5A9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A5A97"/>
    <w:rPr>
      <w:rFonts w:ascii="Arial" w:hAnsi="Arial" w:cs="Calibri"/>
      <w:b/>
      <w:bCs/>
    </w:rPr>
  </w:style>
  <w:style w:type="paragraph" w:styleId="Zitat">
    <w:name w:val="Quote"/>
    <w:basedOn w:val="Standard"/>
    <w:next w:val="Standard"/>
    <w:link w:val="ZitatZchn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Absatz-Standardschriftar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table" w:customStyle="1" w:styleId="TableGrid1">
    <w:name w:val="Table Grid1"/>
    <w:basedOn w:val="NormaleTabelle"/>
    <w:next w:val="Tabellenraster"/>
    <w:uiPriority w:val="59"/>
    <w:rsid w:val="00B9311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NormaleTabelle"/>
    <w:next w:val="Tabellenraster"/>
    <w:uiPriority w:val="59"/>
    <w:rsid w:val="00F74A6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160B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val="en-US" w:eastAsia="ko-KR"/>
    </w:rPr>
  </w:style>
  <w:style w:type="paragraph" w:customStyle="1" w:styleId="BodytextTitleform">
    <w:name w:val="Body text Title form"/>
    <w:basedOn w:val="Textkrper"/>
    <w:link w:val="BodytextTitleformChar"/>
    <w:qFormat/>
    <w:rsid w:val="008B160B"/>
    <w:pPr>
      <w:ind w:left="284"/>
    </w:pPr>
    <w:rPr>
      <w:rFonts w:eastAsia="Times New Roman"/>
      <w:lang w:eastAsia="en-US"/>
    </w:rPr>
  </w:style>
  <w:style w:type="character" w:customStyle="1" w:styleId="BodytextTitleformChar">
    <w:name w:val="Body text Title form Char"/>
    <w:basedOn w:val="TextkrperZchn"/>
    <w:link w:val="BodytextTitleform"/>
    <w:rsid w:val="008B160B"/>
    <w:rPr>
      <w:rFonts w:eastAsia="Times New Roman" w:cs="Calibri"/>
      <w:sz w:val="22"/>
      <w:szCs w:val="22"/>
      <w:lang w:eastAsia="en-US"/>
    </w:rPr>
  </w:style>
  <w:style w:type="character" w:styleId="Fett">
    <w:name w:val="Strong"/>
    <w:basedOn w:val="Absatz-Standardschriftart"/>
    <w:uiPriority w:val="22"/>
    <w:qFormat/>
    <w:rsid w:val="006136FB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6136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C2447-EF3B-4956-924D-6925199178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383F4F-009B-4161-82D9-B11879373C77}"/>
</file>

<file path=customXml/itemProps3.xml><?xml version="1.0" encoding="utf-8"?>
<ds:datastoreItem xmlns:ds="http://schemas.openxmlformats.org/officeDocument/2006/customXml" ds:itemID="{3098C52B-D327-448D-86EB-8F479CFFCA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D0B4F3-CD8E-45AF-93B3-E21798A28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1136</Characters>
  <Application>Microsoft Office Word</Application>
  <DocSecurity>0</DocSecurity>
  <Lines>9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1314</CharactersWithSpaces>
  <SharedDoc>false</SharedDoc>
  <HLinks>
    <vt:vector size="48" baseType="variant">
      <vt:variant>
        <vt:i4>3735629</vt:i4>
      </vt:variant>
      <vt:variant>
        <vt:i4>21</vt:i4>
      </vt:variant>
      <vt:variant>
        <vt:i4>0</vt:i4>
      </vt:variant>
      <vt:variant>
        <vt:i4>5</vt:i4>
      </vt:variant>
      <vt:variant>
        <vt:lpwstr>mailto:Fredrik.Karlsson@Sjofartsverket.se</vt:lpwstr>
      </vt:variant>
      <vt:variant>
        <vt:lpwstr/>
      </vt:variant>
      <vt:variant>
        <vt:i4>131157</vt:i4>
      </vt:variant>
      <vt:variant>
        <vt:i4>18</vt:i4>
      </vt:variant>
      <vt:variant>
        <vt:i4>0</vt:i4>
      </vt:variant>
      <vt:variant>
        <vt:i4>5</vt:i4>
      </vt:variant>
      <vt:variant>
        <vt:lpwstr>https://www.stmvalidation.eu/</vt:lpwstr>
      </vt:variant>
      <vt:variant>
        <vt:lpwstr/>
      </vt:variant>
      <vt:variant>
        <vt:i4>983101</vt:i4>
      </vt:variant>
      <vt:variant>
        <vt:i4>15</vt:i4>
      </vt:variant>
      <vt:variant>
        <vt:i4>0</vt:i4>
      </vt:variant>
      <vt:variant>
        <vt:i4>5</vt:i4>
      </vt:variant>
      <vt:variant>
        <vt:lpwstr>mailto:michael.bergmann@bergmann-marine.com</vt:lpwstr>
      </vt:variant>
      <vt:variant>
        <vt:lpwstr/>
      </vt:variant>
      <vt:variant>
        <vt:i4>4128815</vt:i4>
      </vt:variant>
      <vt:variant>
        <vt:i4>12</vt:i4>
      </vt:variant>
      <vt:variant>
        <vt:i4>0</vt:i4>
      </vt:variant>
      <vt:variant>
        <vt:i4>5</vt:i4>
      </vt:variant>
      <vt:variant>
        <vt:lpwstr>http://www.ipcdmc.org/</vt:lpwstr>
      </vt:variant>
      <vt:variant>
        <vt:lpwstr/>
      </vt:variant>
      <vt:variant>
        <vt:i4>8192079</vt:i4>
      </vt:variant>
      <vt:variant>
        <vt:i4>9</vt:i4>
      </vt:variant>
      <vt:variant>
        <vt:i4>0</vt:i4>
      </vt:variant>
      <vt:variant>
        <vt:i4>5</vt:i4>
      </vt:variant>
      <vt:variant>
        <vt:lpwstr>mailto:Anisa.Rizvanolli@cml.fraunhofer.de</vt:lpwstr>
      </vt:variant>
      <vt:variant>
        <vt:lpwstr/>
      </vt:variant>
      <vt:variant>
        <vt:i4>5439575</vt:i4>
      </vt:variant>
      <vt:variant>
        <vt:i4>6</vt:i4>
      </vt:variant>
      <vt:variant>
        <vt:i4>0</vt:i4>
      </vt:variant>
      <vt:variant>
        <vt:i4>5</vt:i4>
      </vt:variant>
      <vt:variant>
        <vt:lpwstr>https://www.lhg.com/index.php?id=239</vt:lpwstr>
      </vt:variant>
      <vt:variant>
        <vt:lpwstr/>
      </vt:variant>
      <vt:variant>
        <vt:i4>3014664</vt:i4>
      </vt:variant>
      <vt:variant>
        <vt:i4>3</vt:i4>
      </vt:variant>
      <vt:variant>
        <vt:i4>0</vt:i4>
      </vt:variant>
      <vt:variant>
        <vt:i4>5</vt:i4>
      </vt:variant>
      <vt:variant>
        <vt:lpwstr>mailto:jaco.voorspuij@gs1.org</vt:lpwstr>
      </vt:variant>
      <vt:variant>
        <vt:lpwstr/>
      </vt:variant>
      <vt:variant>
        <vt:i4>7667839</vt:i4>
      </vt:variant>
      <vt:variant>
        <vt:i4>0</vt:i4>
      </vt:variant>
      <vt:variant>
        <vt:i4>0</vt:i4>
      </vt:variant>
      <vt:variant>
        <vt:i4>5</vt:i4>
      </vt:variant>
      <vt:variant>
        <vt:lpwstr>http://www.gs1.org/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seamus.doyle@iala-aism.org</dc:creator>
  <cp:keywords/>
  <cp:lastModifiedBy>Gewies, Stefan</cp:lastModifiedBy>
  <cp:revision>15</cp:revision>
  <cp:lastPrinted>2018-07-05T23:13:00Z</cp:lastPrinted>
  <dcterms:created xsi:type="dcterms:W3CDTF">2019-08-13T07:31:00Z</dcterms:created>
  <dcterms:modified xsi:type="dcterms:W3CDTF">2024-04-10T07:47:00Z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